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B40A6" w14:textId="417DF966" w:rsidR="001413CC" w:rsidRDefault="001413CC" w:rsidP="001413CC">
      <w:pPr>
        <w:spacing w:line="276" w:lineRule="auto"/>
        <w:rPr>
          <w:rFonts w:ascii="Arial" w:hAnsi="Arial" w:cs="Arial"/>
          <w:bCs/>
          <w:i/>
          <w:iCs/>
        </w:rPr>
      </w:pPr>
      <w:r>
        <w:rPr>
          <w:noProof/>
          <w:lang w:eastAsia="pl-PL"/>
        </w:rPr>
        <w:drawing>
          <wp:inline distT="0" distB="0" distL="0" distR="0" wp14:anchorId="7C6C1F9B" wp14:editId="5B056E86">
            <wp:extent cx="2857500" cy="1000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 w:rsidRPr="00D62A65">
        <w:rPr>
          <w:rFonts w:ascii="Arial" w:hAnsi="Arial" w:cs="Arial"/>
          <w:bCs/>
          <w:i/>
          <w:iCs/>
        </w:rPr>
        <w:t xml:space="preserve">Załącznik Nr </w:t>
      </w:r>
      <w:r>
        <w:rPr>
          <w:rFonts w:ascii="Arial" w:hAnsi="Arial" w:cs="Arial"/>
          <w:bCs/>
          <w:i/>
          <w:iCs/>
        </w:rPr>
        <w:t>5</w:t>
      </w:r>
    </w:p>
    <w:p w14:paraId="18D5A263" w14:textId="56C36BC2" w:rsidR="001413CC" w:rsidRDefault="001413CC" w:rsidP="001413CC">
      <w:pPr>
        <w:spacing w:line="276" w:lineRule="auto"/>
        <w:rPr>
          <w:rFonts w:ascii="Arial" w:hAnsi="Arial" w:cs="Arial"/>
          <w:bCs/>
          <w:i/>
          <w:iCs/>
        </w:rPr>
      </w:pPr>
    </w:p>
    <w:p w14:paraId="07904C7F" w14:textId="1BB2115B" w:rsidR="001413CC" w:rsidRDefault="001413CC" w:rsidP="001413CC">
      <w:pPr>
        <w:spacing w:after="120" w:line="276" w:lineRule="auto"/>
        <w:jc w:val="center"/>
      </w:pPr>
      <w:r>
        <w:rPr>
          <w:rFonts w:ascii="Arial" w:hAnsi="Arial" w:cs="Arial"/>
          <w:b/>
        </w:rPr>
        <w:t xml:space="preserve">Wizerunek uczestnika / uczestniczki Klubu Senior+ w </w:t>
      </w:r>
      <w:r w:rsidR="00DD4FEF">
        <w:rPr>
          <w:rFonts w:ascii="Arial" w:hAnsi="Arial" w:cs="Arial"/>
          <w:b/>
        </w:rPr>
        <w:t>Sząbruku</w:t>
      </w:r>
      <w:r>
        <w:rPr>
          <w:rFonts w:ascii="Arial" w:hAnsi="Arial" w:cs="Arial"/>
          <w:b/>
        </w:rPr>
        <w:t xml:space="preserve"> </w:t>
      </w:r>
    </w:p>
    <w:p w14:paraId="45D36879" w14:textId="77777777" w:rsidR="001413CC" w:rsidRDefault="001413CC" w:rsidP="001413CC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przyjmuję do wiadomości, iż:</w:t>
      </w:r>
    </w:p>
    <w:p w14:paraId="5A5BB69B" w14:textId="71C58FE6" w:rsidR="001413CC" w:rsidRDefault="001413CC" w:rsidP="001413CC">
      <w:pPr>
        <w:numPr>
          <w:ilvl w:val="0"/>
          <w:numId w:val="1"/>
        </w:numPr>
        <w:spacing w:after="120" w:line="276" w:lineRule="auto"/>
        <w:ind w:left="284" w:hanging="284"/>
        <w:jc w:val="both"/>
      </w:pPr>
      <w:r>
        <w:rPr>
          <w:rFonts w:ascii="Arial" w:hAnsi="Arial" w:cs="Arial"/>
        </w:rPr>
        <w:t xml:space="preserve">Gminny Ośrodek Pomocy Społecznej w Gietrzwałdzie zastrzega sobie prawo utrwalania wizerunku uczestników i uczestniczek Klubu Senior+ w </w:t>
      </w:r>
      <w:r w:rsidR="00DD4FEF">
        <w:rPr>
          <w:rFonts w:ascii="Arial" w:hAnsi="Arial" w:cs="Arial"/>
        </w:rPr>
        <w:t>Sząbruku</w:t>
      </w:r>
      <w:r>
        <w:rPr>
          <w:rFonts w:ascii="Arial" w:hAnsi="Arial" w:cs="Arial"/>
        </w:rPr>
        <w:t xml:space="preserve"> oraz osób im towarzyszących w działaniach realizowanych w Klubie.  </w:t>
      </w:r>
    </w:p>
    <w:p w14:paraId="0B79518C" w14:textId="77777777" w:rsidR="001413CC" w:rsidRDefault="001413CC" w:rsidP="001413CC">
      <w:pPr>
        <w:numPr>
          <w:ilvl w:val="0"/>
          <w:numId w:val="1"/>
        </w:numPr>
        <w:spacing w:after="120" w:line="276" w:lineRule="auto"/>
        <w:ind w:left="284" w:hanging="284"/>
        <w:jc w:val="both"/>
      </w:pPr>
      <w:r>
        <w:rPr>
          <w:rFonts w:ascii="Arial" w:hAnsi="Arial" w:cs="Arial"/>
        </w:rPr>
        <w:t xml:space="preserve">Utrwalanie wizerunku przez Gminny Ośrodek Pomocy Społecznej w Gietrzwałdzie następuje w formie zdjęć i zapisów audio-wizualnych w celu dokumentowania działalności Klubu oraz na potrzeby informacji o Klubie i promocji Klubu oraz </w:t>
      </w:r>
      <w:r>
        <w:rPr>
          <w:rFonts w:ascii="Arial" w:eastAsia="Times New Roman" w:hAnsi="Arial" w:cs="Arial"/>
          <w:i/>
          <w:lang w:eastAsia="pl-PL"/>
        </w:rPr>
        <w:t xml:space="preserve">Programu Wieloletniego „Senior+” na lata 2015-2020. </w:t>
      </w:r>
      <w:r>
        <w:rPr>
          <w:rFonts w:ascii="Arial" w:hAnsi="Arial" w:cs="Arial"/>
        </w:rPr>
        <w:t xml:space="preserve">   </w:t>
      </w:r>
    </w:p>
    <w:p w14:paraId="483A174A" w14:textId="77777777" w:rsidR="001413CC" w:rsidRDefault="001413CC" w:rsidP="001413CC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</w:pPr>
      <w:r>
        <w:rPr>
          <w:rFonts w:ascii="Arial" w:hAnsi="Arial" w:cs="Arial"/>
        </w:rPr>
        <w:t xml:space="preserve">Wizerunek uczestników i uczestniczek Klubu oraz osób im towarzyszących może zostać wykorzystany – za zgodą tych osób - w materiałach promocyjnych i informacyjnych powstałych w trakcie działalności Klubu. Materiały te mogą być zamieszczane przez  Gminny Ośrodek Pomocy Społecznej w Gietrzwałdzie: </w:t>
      </w:r>
    </w:p>
    <w:p w14:paraId="779C4AE5" w14:textId="77777777" w:rsidR="001413CC" w:rsidRDefault="001413CC" w:rsidP="001413CC">
      <w:pPr>
        <w:numPr>
          <w:ilvl w:val="0"/>
          <w:numId w:val="2"/>
        </w:numPr>
        <w:spacing w:after="0" w:line="276" w:lineRule="auto"/>
        <w:ind w:left="567" w:hanging="283"/>
        <w:contextualSpacing/>
        <w:jc w:val="both"/>
      </w:pPr>
      <w:r>
        <w:rPr>
          <w:rFonts w:ascii="Arial" w:hAnsi="Arial" w:cs="Arial"/>
        </w:rPr>
        <w:t xml:space="preserve">w serwisie internetowym Gminnego Ośrodka Pomocy Społecznej w Gietrzwałdzie (http://www.gops.gietrzwald.pl/)  </w:t>
      </w:r>
    </w:p>
    <w:p w14:paraId="41F22B4D" w14:textId="77777777" w:rsidR="001413CC" w:rsidRDefault="001413CC" w:rsidP="001413CC">
      <w:pPr>
        <w:numPr>
          <w:ilvl w:val="0"/>
          <w:numId w:val="2"/>
        </w:numPr>
        <w:spacing w:after="0" w:line="276" w:lineRule="auto"/>
        <w:ind w:left="567" w:hanging="283"/>
        <w:contextualSpacing/>
        <w:jc w:val="both"/>
      </w:pPr>
      <w:r>
        <w:rPr>
          <w:rFonts w:ascii="Arial" w:hAnsi="Arial" w:cs="Arial"/>
        </w:rPr>
        <w:t>w serwisie internetowym Urzędu Gminy Gietrzwałd (https://gietrzwald.pl/)</w:t>
      </w:r>
    </w:p>
    <w:p w14:paraId="02740969" w14:textId="77777777" w:rsidR="001413CC" w:rsidRDefault="001413CC" w:rsidP="001413CC">
      <w:pPr>
        <w:numPr>
          <w:ilvl w:val="0"/>
          <w:numId w:val="2"/>
        </w:numPr>
        <w:spacing w:after="0" w:line="276" w:lineRule="auto"/>
        <w:ind w:left="567" w:hanging="283"/>
        <w:contextualSpacing/>
        <w:jc w:val="both"/>
      </w:pPr>
      <w:r>
        <w:rPr>
          <w:rFonts w:ascii="Arial" w:hAnsi="Arial" w:cs="Arial"/>
        </w:rPr>
        <w:t xml:space="preserve">w wydawnictwach i w prezentacjach multimedialnych Gminnego Ośrodka Pomocy Społecznej w Gietrzwałdzie dotyczących działalności na rzecz seniorów  </w:t>
      </w:r>
    </w:p>
    <w:p w14:paraId="3899ABDB" w14:textId="77777777" w:rsidR="001413CC" w:rsidRDefault="001413CC" w:rsidP="001413CC">
      <w:pPr>
        <w:numPr>
          <w:ilvl w:val="0"/>
          <w:numId w:val="2"/>
        </w:numPr>
        <w:spacing w:after="0" w:line="276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wystawach fotograficznych prezentujących działalność uczestników Klubu </w:t>
      </w:r>
    </w:p>
    <w:p w14:paraId="7A62B890" w14:textId="4654B5BB" w:rsidR="001413CC" w:rsidRDefault="001413CC" w:rsidP="001413CC">
      <w:pPr>
        <w:numPr>
          <w:ilvl w:val="0"/>
          <w:numId w:val="2"/>
        </w:numPr>
        <w:spacing w:after="120" w:line="276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publikacjach i serwisach osób trzecich – wyłącznie w celu ilustrowania informacji </w:t>
      </w:r>
      <w:r>
        <w:rPr>
          <w:rFonts w:ascii="Arial" w:hAnsi="Arial" w:cs="Arial"/>
        </w:rPr>
        <w:br/>
        <w:t xml:space="preserve">o działalności Klubu Senior+ w </w:t>
      </w:r>
      <w:r w:rsidR="00DD4FEF">
        <w:rPr>
          <w:rFonts w:ascii="Arial" w:hAnsi="Arial" w:cs="Arial"/>
        </w:rPr>
        <w:t>Sząbruku</w:t>
      </w:r>
      <w:r>
        <w:rPr>
          <w:rFonts w:ascii="Arial" w:hAnsi="Arial" w:cs="Arial"/>
        </w:rPr>
        <w:t xml:space="preserve">, a wykorzystywanie ich w innym kontekście jest niezgodne z prawem.   </w:t>
      </w:r>
    </w:p>
    <w:p w14:paraId="384F7283" w14:textId="07EA8CFF" w:rsidR="001413CC" w:rsidRDefault="001413CC" w:rsidP="001413CC">
      <w:pPr>
        <w:numPr>
          <w:ilvl w:val="0"/>
          <w:numId w:val="1"/>
        </w:numPr>
        <w:spacing w:after="120" w:line="276" w:lineRule="auto"/>
        <w:ind w:left="284" w:hanging="284"/>
        <w:jc w:val="both"/>
      </w:pPr>
      <w:r>
        <w:rPr>
          <w:rFonts w:ascii="Arial" w:hAnsi="Arial" w:cs="Arial"/>
        </w:rPr>
        <w:t xml:space="preserve">Zgodnie z umową na realizację zadań w ramach </w:t>
      </w:r>
      <w:r>
        <w:rPr>
          <w:rFonts w:ascii="Arial" w:eastAsia="Times New Roman" w:hAnsi="Arial" w:cs="Arial"/>
          <w:i/>
          <w:lang w:eastAsia="pl-PL"/>
        </w:rPr>
        <w:t>Programu Wieloletniego „Senior+” na lata 2015-2020 Gminny</w:t>
      </w:r>
      <w:r>
        <w:rPr>
          <w:rFonts w:ascii="Arial" w:hAnsi="Arial" w:cs="Arial"/>
        </w:rPr>
        <w:t xml:space="preserve"> Ośrodek Pomocy Społecznej w Gietrzwałdzie może udostępnić wszystkie materiały  </w:t>
      </w:r>
      <w:proofErr w:type="spellStart"/>
      <w:r>
        <w:rPr>
          <w:rFonts w:ascii="Arial" w:hAnsi="Arial" w:cs="Arial"/>
        </w:rPr>
        <w:t>informacyjno</w:t>
      </w:r>
      <w:proofErr w:type="spellEnd"/>
      <w:r>
        <w:rPr>
          <w:rFonts w:ascii="Arial" w:hAnsi="Arial" w:cs="Arial"/>
        </w:rPr>
        <w:t xml:space="preserve"> – promocyjne dotyczące działalności Klubu Wojewodzie Warmińsko - Mazurskiemu.  </w:t>
      </w:r>
    </w:p>
    <w:p w14:paraId="5AE8CB5A" w14:textId="77777777" w:rsidR="001413CC" w:rsidRDefault="001413CC" w:rsidP="001413CC">
      <w:pPr>
        <w:numPr>
          <w:ilvl w:val="0"/>
          <w:numId w:val="1"/>
        </w:numPr>
        <w:spacing w:after="120" w:line="276" w:lineRule="auto"/>
        <w:ind w:left="284" w:hanging="284"/>
        <w:jc w:val="both"/>
      </w:pPr>
      <w:r>
        <w:rPr>
          <w:rFonts w:ascii="Arial" w:hAnsi="Arial" w:cs="Arial"/>
        </w:rPr>
        <w:t xml:space="preserve">Gminny Ośrodek Pomocy Społecznej w Gietrzwałdzie nie przekazuje, nie sprzedaje i nie użycza innym osobom lub podmiotom utrwalonego wizerunku uczestników i uczestniczek Klubu oraz osób towarzyszących im w działaniach Klubu.  </w:t>
      </w:r>
    </w:p>
    <w:p w14:paraId="2FCE2BA4" w14:textId="77777777" w:rsidR="001413CC" w:rsidRDefault="001413CC" w:rsidP="001413CC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Uczestnikom i uczestniczkom Klubu oraz osobom im towarzyszącym, których wizerunek został utrwalony i rozpowszechniony w trakcie działalności Klubu, nie przysługą jakiekolwiek roszczenia, w tym szczególności prawo do wynagrodzenia.  </w:t>
      </w:r>
    </w:p>
    <w:p w14:paraId="136CF44B" w14:textId="77777777" w:rsidR="001413CC" w:rsidRDefault="001413CC" w:rsidP="001413CC">
      <w:pPr>
        <w:spacing w:after="0" w:line="276" w:lineRule="auto"/>
        <w:jc w:val="both"/>
        <w:rPr>
          <w:rFonts w:ascii="Arial" w:hAnsi="Arial" w:cs="Arial"/>
        </w:rPr>
      </w:pPr>
    </w:p>
    <w:p w14:paraId="55E4A02F" w14:textId="77777777" w:rsidR="001413CC" w:rsidRDefault="001413CC" w:rsidP="001413CC">
      <w:pPr>
        <w:spacing w:after="0" w:line="240" w:lineRule="auto"/>
        <w:jc w:val="both"/>
        <w:rPr>
          <w:rFonts w:ascii="Arial" w:hAnsi="Arial" w:cs="Arial"/>
        </w:rPr>
      </w:pPr>
    </w:p>
    <w:p w14:paraId="3EE21B18" w14:textId="77777777" w:rsidR="001413CC" w:rsidRDefault="001413CC" w:rsidP="001413CC">
      <w:pPr>
        <w:spacing w:line="276" w:lineRule="auto"/>
        <w:jc w:val="center"/>
        <w:rPr>
          <w:rFonts w:ascii="Arial" w:hAnsi="Arial" w:cs="Arial"/>
          <w:b/>
        </w:rPr>
      </w:pPr>
    </w:p>
    <w:p w14:paraId="03363067" w14:textId="77777777" w:rsidR="001413CC" w:rsidRDefault="001413CC" w:rsidP="001413CC">
      <w:pPr>
        <w:spacing w:after="0" w:line="240" w:lineRule="auto"/>
        <w:jc w:val="both"/>
      </w:pPr>
      <w:r>
        <w:rPr>
          <w:rFonts w:ascii="Arial" w:hAnsi="Arial" w:cs="Arial"/>
        </w:rPr>
        <w:t>Gietrzwałd, dnia 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14:paraId="58F7C8A5" w14:textId="59B62147" w:rsidR="001413CC" w:rsidRDefault="001413CC" w:rsidP="00DD4FEF">
      <w:pPr>
        <w:tabs>
          <w:tab w:val="left" w:pos="3015"/>
        </w:tabs>
        <w:spacing w:after="0" w:line="276" w:lineRule="auto"/>
        <w:ind w:left="720"/>
        <w:contextualSpacing/>
        <w:jc w:val="center"/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(</w:t>
      </w:r>
      <w:r>
        <w:rPr>
          <w:rFonts w:ascii="Arial" w:hAnsi="Arial" w:cs="Arial"/>
          <w:sz w:val="18"/>
          <w:szCs w:val="18"/>
          <w:vertAlign w:val="superscript"/>
        </w:rPr>
        <w:t>czytelny podpis osoby składającej oświadczenie</w:t>
      </w:r>
      <w:bookmarkStart w:id="0" w:name="_GoBack"/>
      <w:bookmarkEnd w:id="0"/>
    </w:p>
    <w:sectPr w:rsidR="00141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204E"/>
    <w:multiLevelType w:val="multilevel"/>
    <w:tmpl w:val="EA2416EC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021FBA"/>
    <w:multiLevelType w:val="multilevel"/>
    <w:tmpl w:val="BF9E8F5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50"/>
    <w:rsid w:val="00043450"/>
    <w:rsid w:val="001413CC"/>
    <w:rsid w:val="00DD4FEF"/>
    <w:rsid w:val="00E37586"/>
    <w:rsid w:val="00F9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F633"/>
  <w15:chartTrackingRefBased/>
  <w15:docId w15:val="{EB621CBD-D04B-42AC-A399-81E19FCB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Biadała</dc:creator>
  <cp:keywords/>
  <dc:description/>
  <cp:lastModifiedBy>MB</cp:lastModifiedBy>
  <cp:revision>3</cp:revision>
  <dcterms:created xsi:type="dcterms:W3CDTF">2020-02-21T09:06:00Z</dcterms:created>
  <dcterms:modified xsi:type="dcterms:W3CDTF">2021-01-27T09:50:00Z</dcterms:modified>
</cp:coreProperties>
</file>